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86057" w14:textId="77777777" w:rsidR="006F0FE9" w:rsidRPr="006F0FE9" w:rsidRDefault="006F0FE9">
      <w:pPr>
        <w:rPr>
          <w:rFonts w:ascii="Tahoma" w:hAnsi="Tahoma" w:cs="Tahoma"/>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A746B4" w:rsidRPr="006F0FE9" w14:paraId="2DF9E973" w14:textId="77777777" w:rsidTr="00A746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8326A3F" w14:textId="77777777" w:rsidR="00A746B4" w:rsidRPr="006F0FE9" w:rsidRDefault="00A746B4" w:rsidP="00670E3E">
            <w:pPr>
              <w:spacing w:after="0" w:line="240" w:lineRule="auto"/>
              <w:jc w:val="center"/>
              <w:rPr>
                <w:rFonts w:ascii="Tahoma" w:hAnsi="Tahoma" w:cs="Tahoma"/>
                <w:b/>
                <w:bCs/>
                <w:color w:val="000000" w:themeColor="text1"/>
              </w:rPr>
            </w:pPr>
          </w:p>
          <w:p w14:paraId="0122BC05" w14:textId="77777777" w:rsidR="00A746B4" w:rsidRPr="006F0FE9" w:rsidRDefault="00A746B4"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2C93CA15" w14:textId="177308BA" w:rsidR="00A746B4" w:rsidRPr="006F0FE9" w:rsidRDefault="00A746B4" w:rsidP="00670E3E">
            <w:pPr>
              <w:spacing w:after="0" w:line="240" w:lineRule="auto"/>
              <w:jc w:val="center"/>
              <w:rPr>
                <w:rFonts w:ascii="Tahoma" w:hAnsi="Tahoma" w:cs="Tahoma"/>
                <w:b/>
                <w:bCs/>
                <w:color w:val="FF0000"/>
              </w:rPr>
            </w:pPr>
            <w:r w:rsidRPr="006F0FE9">
              <w:rPr>
                <w:rFonts w:ascii="Tahoma" w:hAnsi="Tahoma" w:cs="Tahoma"/>
                <w:b/>
                <w:bCs/>
                <w:color w:val="FF0000"/>
              </w:rPr>
              <w:t>17.HAFTA</w:t>
            </w:r>
          </w:p>
          <w:p w14:paraId="3CBC5F4C" w14:textId="1ECBFDA6" w:rsidR="00A746B4" w:rsidRPr="006F0FE9" w:rsidRDefault="00A746B4"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05-09 OCAK 2026</w:t>
            </w:r>
          </w:p>
          <w:p w14:paraId="21A0B985" w14:textId="77777777" w:rsidR="00A746B4" w:rsidRPr="006F0FE9" w:rsidRDefault="00A746B4" w:rsidP="00670E3E">
            <w:pPr>
              <w:spacing w:after="0" w:line="240" w:lineRule="auto"/>
              <w:jc w:val="center"/>
              <w:rPr>
                <w:rFonts w:ascii="Tahoma" w:hAnsi="Tahoma" w:cs="Tahoma"/>
                <w:b/>
                <w:bCs/>
                <w:color w:val="000000" w:themeColor="text1"/>
              </w:rPr>
            </w:pPr>
          </w:p>
        </w:tc>
      </w:tr>
      <w:tr w:rsidR="001C1A3C" w:rsidRPr="006F0FE9" w14:paraId="2E68080E" w14:textId="77777777" w:rsidTr="00A746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77DBB37"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tcPr>
          <w:p w14:paraId="5D841009" w14:textId="085C6D61" w:rsidR="001C1A3C" w:rsidRPr="006F0FE9" w:rsidRDefault="001C1A3C" w:rsidP="001C1A3C">
            <w:pPr>
              <w:spacing w:after="0" w:line="240" w:lineRule="auto"/>
              <w:rPr>
                <w:rFonts w:ascii="Tahoma" w:hAnsi="Tahoma" w:cs="Tahoma"/>
                <w:b/>
                <w:bCs/>
                <w:color w:val="000000" w:themeColor="text1"/>
              </w:rPr>
            </w:pPr>
            <w:r w:rsidRPr="001C1A3C">
              <w:rPr>
                <w:rFonts w:ascii="Tahoma" w:hAnsi="Tahoma" w:cs="Tahoma"/>
                <w:b/>
                <w:bCs/>
                <w:color w:val="000000" w:themeColor="text1"/>
              </w:rPr>
              <w:t>Kültürel Miras</w:t>
            </w:r>
          </w:p>
        </w:tc>
      </w:tr>
      <w:tr w:rsidR="001C1A3C" w:rsidRPr="006F0FE9" w14:paraId="3A63D888" w14:textId="77777777" w:rsidTr="00A746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809D24E"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5BD5F6A4" w14:textId="77777777" w:rsidR="001C1A3C" w:rsidRPr="006F0FE9" w:rsidRDefault="001C1A3C" w:rsidP="001C1A3C">
            <w:pPr>
              <w:spacing w:after="0" w:line="240" w:lineRule="auto"/>
              <w:rPr>
                <w:rFonts w:ascii="Tahoma" w:hAnsi="Tahoma" w:cs="Tahoma"/>
                <w:color w:val="000000" w:themeColor="text1"/>
              </w:rPr>
            </w:pPr>
          </w:p>
        </w:tc>
      </w:tr>
      <w:tr w:rsidR="001C1A3C" w:rsidRPr="006F0FE9" w14:paraId="5F67A02C" w14:textId="77777777" w:rsidTr="00A746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376A2EA"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1954A5C1"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1C1A3C" w:rsidRPr="006F0FE9" w14:paraId="0A9F30BA" w14:textId="77777777" w:rsidTr="00A746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578A7A1"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20C397B1"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G.3.2.1. Sanat eserleri ile geleneksel sanatların farklı kültürleri ve dönemleri nasıl yansıttığını açıklar.</w:t>
            </w:r>
          </w:p>
        </w:tc>
      </w:tr>
      <w:tr w:rsidR="001C1A3C" w:rsidRPr="006F0FE9" w14:paraId="15B9F71F" w14:textId="77777777" w:rsidTr="00A746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81D17BB"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2F241157"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1C1A3C" w:rsidRPr="006F0FE9" w14:paraId="2ADCB94B" w14:textId="77777777" w:rsidTr="00A746B4">
        <w:trPr>
          <w:trHeight w:val="40"/>
        </w:trPr>
        <w:tc>
          <w:tcPr>
            <w:tcW w:w="2820" w:type="dxa"/>
            <w:tcBorders>
              <w:top w:val="nil"/>
              <w:left w:val="single" w:sz="8" w:space="0" w:color="auto"/>
              <w:bottom w:val="nil"/>
              <w:right w:val="single" w:sz="8" w:space="0" w:color="auto"/>
            </w:tcBorders>
            <w:shd w:val="clear" w:color="auto" w:fill="auto"/>
            <w:vAlign w:val="center"/>
            <w:hideMark/>
          </w:tcPr>
          <w:p w14:paraId="1A4A22CD"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2925D157"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1C1A3C" w:rsidRPr="006F0FE9" w14:paraId="2728902B" w14:textId="77777777" w:rsidTr="00A746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BD3F0C"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1C1A3C" w:rsidRPr="006F0FE9" w14:paraId="70E9E473" w14:textId="77777777" w:rsidTr="00A746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A2F8F2C"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6D9464BF"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6F0FE9">
              <w:rPr>
                <w:rFonts w:ascii="Tahoma" w:hAnsi="Tahoma" w:cs="Tahoma"/>
                <w:color w:val="000000" w:themeColor="text1"/>
              </w:rPr>
              <w:br/>
              <w:t>Ayrıca bu süreçte Mustafa Kemal Atatürk ve silah arkadaşlarından, şehit olan askerlerden bahsedilebilir.</w:t>
            </w:r>
          </w:p>
        </w:tc>
      </w:tr>
      <w:tr w:rsidR="001C1A3C" w:rsidRPr="006F0FE9" w14:paraId="63779B76" w14:textId="77777777" w:rsidTr="00A746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7EE13BA"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1C1A3C" w:rsidRPr="006F0FE9" w14:paraId="05B3B859" w14:textId="77777777" w:rsidTr="00A746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E93F659"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0D5EB789"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C1A3C" w:rsidRPr="006F0FE9" w14:paraId="5F56C882" w14:textId="77777777" w:rsidTr="00A746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AB3DCF0"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412FBC47"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5AFAD858" w14:textId="244E2602" w:rsidR="00A746B4" w:rsidRPr="006F0FE9" w:rsidRDefault="0075555B">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95104" behindDoc="0" locked="0" layoutInCell="1" allowOverlap="1" wp14:anchorId="03BC2434" wp14:editId="1FB69B8E">
                <wp:simplePos x="0" y="0"/>
                <wp:positionH relativeFrom="column">
                  <wp:posOffset>304800</wp:posOffset>
                </wp:positionH>
                <wp:positionV relativeFrom="paragraph">
                  <wp:posOffset>212725</wp:posOffset>
                </wp:positionV>
                <wp:extent cx="6004560" cy="1668780"/>
                <wp:effectExtent l="0" t="0" r="0" b="0"/>
                <wp:wrapNone/>
                <wp:docPr id="79" name="Grup 7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8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5F45333" w14:textId="77777777" w:rsidR="0075555B" w:rsidRDefault="0075555B" w:rsidP="0075555B">
                              <w:pPr>
                                <w:jc w:val="center"/>
                                <w:rPr>
                                  <w:rFonts w:ascii="Tahoma" w:hAnsi="Tahoma" w:cs="Tahoma"/>
                                </w:rPr>
                              </w:pPr>
                              <w:r>
                                <w:rPr>
                                  <w:rFonts w:ascii="Tahoma" w:hAnsi="Tahoma" w:cs="Tahoma"/>
                                </w:rPr>
                                <w:t>........................</w:t>
                              </w:r>
                            </w:p>
                            <w:p w14:paraId="092887B3" w14:textId="77777777" w:rsidR="0075555B" w:rsidRPr="005F6F7A" w:rsidRDefault="0075555B" w:rsidP="0075555B">
                              <w:pPr>
                                <w:jc w:val="center"/>
                                <w:rPr>
                                  <w:rFonts w:ascii="Tahoma" w:hAnsi="Tahoma" w:cs="Tahoma"/>
                                </w:rPr>
                              </w:pPr>
                              <w:r>
                                <w:rPr>
                                  <w:rFonts w:ascii="Tahoma" w:hAnsi="Tahoma" w:cs="Tahoma"/>
                                </w:rPr>
                                <w:t>Okul Müdürü</w:t>
                              </w:r>
                            </w:p>
                            <w:p w14:paraId="72EA8C08" w14:textId="77777777" w:rsidR="0075555B" w:rsidRDefault="0075555B" w:rsidP="0075555B">
                              <w:pPr>
                                <w:jc w:val="center"/>
                              </w:pPr>
                            </w:p>
                          </w:txbxContent>
                        </wps:txbx>
                        <wps:bodyPr rot="0" vert="horz" wrap="square" lIns="91440" tIns="45720" rIns="91440" bIns="45720" anchor="t" anchorCtr="0" upright="1">
                          <a:noAutofit/>
                        </wps:bodyPr>
                      </wps:wsp>
                      <wps:wsp>
                        <wps:cNvPr id="81" name="Rectangle 2"/>
                        <wps:cNvSpPr>
                          <a:spLocks noChangeArrowheads="1"/>
                        </wps:cNvSpPr>
                        <wps:spPr bwMode="auto">
                          <a:xfrm>
                            <a:off x="0" y="0"/>
                            <a:ext cx="1440180" cy="914400"/>
                          </a:xfrm>
                          <a:prstGeom prst="rect">
                            <a:avLst/>
                          </a:prstGeom>
                          <a:noFill/>
                          <a:ln w="9525">
                            <a:noFill/>
                            <a:miter lim="800000"/>
                            <a:headEnd/>
                            <a:tailEnd/>
                          </a:ln>
                        </wps:spPr>
                        <wps:txbx>
                          <w:txbxContent>
                            <w:p w14:paraId="5F97D637" w14:textId="77777777" w:rsidR="0075555B" w:rsidRDefault="0075555B" w:rsidP="0075555B">
                              <w:pPr>
                                <w:jc w:val="center"/>
                              </w:pPr>
                              <w:r>
                                <w:rPr>
                                  <w:noProof/>
                                  <w:lang w:eastAsia="tr-TR"/>
                                </w:rPr>
                                <w:drawing>
                                  <wp:inline distT="0" distB="0" distL="0" distR="0" wp14:anchorId="6568FFF7" wp14:editId="0830A177">
                                    <wp:extent cx="1248410" cy="446405"/>
                                    <wp:effectExtent l="0" t="0" r="8890" b="0"/>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8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CAF19F0" w14:textId="77777777" w:rsidR="0075555B" w:rsidRDefault="0075555B" w:rsidP="0075555B">
                              <w:pPr>
                                <w:jc w:val="center"/>
                                <w:rPr>
                                  <w:rFonts w:ascii="Tahoma" w:hAnsi="Tahoma" w:cs="Tahoma"/>
                                </w:rPr>
                              </w:pPr>
                              <w:r>
                                <w:rPr>
                                  <w:rFonts w:ascii="Tahoma" w:hAnsi="Tahoma" w:cs="Tahoma"/>
                                </w:rPr>
                                <w:t>Mustafa KABUL</w:t>
                              </w:r>
                            </w:p>
                            <w:p w14:paraId="7482DF81" w14:textId="77777777" w:rsidR="0075555B" w:rsidRPr="005F6F7A" w:rsidRDefault="0075555B" w:rsidP="0075555B">
                              <w:pPr>
                                <w:jc w:val="center"/>
                                <w:rPr>
                                  <w:rFonts w:ascii="Tahoma" w:hAnsi="Tahoma" w:cs="Tahoma"/>
                                </w:rPr>
                              </w:pPr>
                              <w:r>
                                <w:rPr>
                                  <w:rFonts w:ascii="Tahoma" w:hAnsi="Tahoma" w:cs="Tahoma"/>
                                </w:rPr>
                                <w:t>Sınıf Öğretmeni</w:t>
                              </w:r>
                            </w:p>
                            <w:p w14:paraId="5BC55777"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03BC2434" id="Grup 79" o:spid="_x0000_s1090" style="position:absolute;margin-left:24pt;margin-top:16.75pt;width:472.8pt;height:131.4pt;z-index:25169510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">
                <v:rect id="Rectangle 2" o:spid="_x0000_s109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" filled="f" stroked="f">
                  <v:textbox>
                    <w:txbxContent>
                      <w:p w14:paraId="05F45333" w14:textId="77777777" w:rsidR="0075555B" w:rsidRDefault="0075555B" w:rsidP="0075555B">
                        <w:pPr>
                          <w:jc w:val="center"/>
                          <w:rPr>
                            <w:rFonts w:ascii="Tahoma" w:hAnsi="Tahoma" w:cs="Tahoma"/>
                          </w:rPr>
                        </w:pPr>
                        <w:r>
                          <w:rPr>
                            <w:rFonts w:ascii="Tahoma" w:hAnsi="Tahoma" w:cs="Tahoma"/>
                          </w:rPr>
                          <w:t>........................</w:t>
                        </w:r>
                      </w:p>
                      <w:p w14:paraId="092887B3" w14:textId="77777777" w:rsidR="0075555B" w:rsidRPr="005F6F7A" w:rsidRDefault="0075555B" w:rsidP="0075555B">
                        <w:pPr>
                          <w:jc w:val="center"/>
                          <w:rPr>
                            <w:rFonts w:ascii="Tahoma" w:hAnsi="Tahoma" w:cs="Tahoma"/>
                          </w:rPr>
                        </w:pPr>
                        <w:r>
                          <w:rPr>
                            <w:rFonts w:ascii="Tahoma" w:hAnsi="Tahoma" w:cs="Tahoma"/>
                          </w:rPr>
                          <w:t>Okul Müdürü</w:t>
                        </w:r>
                      </w:p>
                      <w:p w14:paraId="72EA8C08" w14:textId="77777777" w:rsidR="0075555B" w:rsidRDefault="0075555B" w:rsidP="0075555B">
                        <w:pPr>
                          <w:jc w:val="center"/>
                        </w:pPr>
                      </w:p>
                    </w:txbxContent>
                  </v:textbox>
                </v:rect>
                <v:rect id="Rectangle 2" o:spid="_x0000_s109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" filled="f" stroked="f">
                  <v:textbox>
                    <w:txbxContent>
                      <w:p w14:paraId="5F97D637" w14:textId="77777777" w:rsidR="0075555B" w:rsidRDefault="0075555B" w:rsidP="0075555B">
                        <w:pPr>
                          <w:jc w:val="center"/>
                        </w:pPr>
                        <w:r>
                          <w:rPr>
                            <w:noProof/>
                            <w:lang w:eastAsia="tr-TR"/>
                          </w:rPr>
                          <w:drawing>
                            <wp:inline distT="0" distB="0" distL="0" distR="0" wp14:anchorId="6568FFF7" wp14:editId="0830A177">
                              <wp:extent cx="1248410" cy="446405"/>
                              <wp:effectExtent l="0" t="0" r="8890" b="0"/>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9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v:textbox>
                    <w:txbxContent>
                      <w:p w14:paraId="4CAF19F0" w14:textId="77777777" w:rsidR="0075555B" w:rsidRDefault="0075555B" w:rsidP="0075555B">
                        <w:pPr>
                          <w:jc w:val="center"/>
                          <w:rPr>
                            <w:rFonts w:ascii="Tahoma" w:hAnsi="Tahoma" w:cs="Tahoma"/>
                          </w:rPr>
                        </w:pPr>
                        <w:r>
                          <w:rPr>
                            <w:rFonts w:ascii="Tahoma" w:hAnsi="Tahoma" w:cs="Tahoma"/>
                          </w:rPr>
                          <w:t>Mustafa KABUL</w:t>
                        </w:r>
                      </w:p>
                      <w:p w14:paraId="7482DF81" w14:textId="77777777" w:rsidR="0075555B" w:rsidRPr="005F6F7A" w:rsidRDefault="0075555B" w:rsidP="0075555B">
                        <w:pPr>
                          <w:jc w:val="center"/>
                          <w:rPr>
                            <w:rFonts w:ascii="Tahoma" w:hAnsi="Tahoma" w:cs="Tahoma"/>
                          </w:rPr>
                        </w:pPr>
                        <w:r>
                          <w:rPr>
                            <w:rFonts w:ascii="Tahoma" w:hAnsi="Tahoma" w:cs="Tahoma"/>
                          </w:rPr>
                          <w:t>Sınıf Öğretmeni</w:t>
                        </w:r>
                      </w:p>
                      <w:p w14:paraId="5BC55777" w14:textId="77777777" w:rsidR="0075555B" w:rsidRDefault="0075555B" w:rsidP="0075555B">
                        <w:pPr>
                          <w:jc w:val="center"/>
                        </w:pPr>
                      </w:p>
                    </w:txbxContent>
                  </v:textbox>
                </v:rect>
              </v:group>
            </w:pict>
          </mc:Fallback>
        </mc:AlternateContent>
      </w:r>
    </w:p>
    <w:p w14:paraId="1D118974" w14:textId="6CE24121" w:rsidR="00A746B4" w:rsidRPr="006F0FE9" w:rsidRDefault="00A746B4">
      <w:pPr>
        <w:rPr>
          <w:rFonts w:ascii="Tahoma" w:hAnsi="Tahoma" w:cs="Tahoma"/>
        </w:rPr>
      </w:pPr>
    </w:p>
    <w:p w14:paraId="6C6F3F26" w14:textId="30ED8D30" w:rsidR="00A746B4" w:rsidRPr="006F0FE9" w:rsidRDefault="00A746B4">
      <w:pPr>
        <w:rPr>
          <w:rFonts w:ascii="Tahoma" w:hAnsi="Tahoma" w:cs="Tahoma"/>
        </w:rPr>
      </w:pPr>
    </w:p>
    <w:p w14:paraId="7A61DF07" w14:textId="17B5F800" w:rsidR="00A746B4" w:rsidRPr="006F0FE9" w:rsidRDefault="00A746B4">
      <w:pPr>
        <w:rPr>
          <w:rFonts w:ascii="Tahoma" w:hAnsi="Tahoma" w:cs="Tahoma"/>
        </w:rPr>
      </w:pPr>
    </w:p>
    <w:p w14:paraId="3AF7C422" w14:textId="4E2C25AA" w:rsidR="00A746B4" w:rsidRPr="006F0FE9" w:rsidRDefault="00A746B4">
      <w:pPr>
        <w:rPr>
          <w:rFonts w:ascii="Tahoma" w:hAnsi="Tahoma" w:cs="Tahoma"/>
        </w:rPr>
      </w:pPr>
    </w:p>
    <w:p w14:paraId="0EADD862" w14:textId="3E52D11D" w:rsidR="00A746B4" w:rsidRPr="006F0FE9" w:rsidRDefault="00A746B4">
      <w:pPr>
        <w:rPr>
          <w:rFonts w:ascii="Tahoma" w:hAnsi="Tahoma" w:cs="Tahoma"/>
        </w:rPr>
      </w:pPr>
    </w:p>
    <w:p w14:paraId="0A2D1124" w14:textId="71E4AFD0" w:rsidR="00A746B4" w:rsidRDefault="00A746B4">
      <w:pPr>
        <w:rPr>
          <w:rFonts w:ascii="Tahoma" w:hAnsi="Tahoma" w:cs="Tahoma"/>
        </w:rPr>
      </w:pPr>
    </w:p>
    <w:p w14:paraId="6D399FF8" w14:textId="56BACC07" w:rsidR="006F0FE9" w:rsidRDefault="006F0FE9">
      <w:pPr>
        <w:rPr>
          <w:rFonts w:ascii="Tahoma" w:hAnsi="Tahoma" w:cs="Tahoma"/>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13A80"/>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289</Words>
  <Characters>1653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